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E" w:rsidRPr="003549AD" w:rsidRDefault="00E4108E" w:rsidP="003549AD">
      <w:pPr>
        <w:pBdr>
          <w:top w:val="single" w:sz="4" w:space="1" w:color="auto"/>
        </w:pBdr>
        <w:jc w:val="center"/>
        <w:rPr>
          <w:b/>
          <w:sz w:val="48"/>
          <w:u w:val="single"/>
        </w:rPr>
      </w:pPr>
      <w:r w:rsidRPr="003549AD">
        <w:rPr>
          <w:b/>
          <w:sz w:val="48"/>
          <w:u w:val="single"/>
        </w:rPr>
        <w:t>Punktevergabe</w:t>
      </w:r>
    </w:p>
    <w:p w:rsidR="00E4108E" w:rsidRPr="00E4108E" w:rsidRDefault="00E4108E" w:rsidP="00E4108E">
      <w:pPr>
        <w:pBdr>
          <w:top w:val="single" w:sz="4" w:space="1" w:color="auto"/>
        </w:pBdr>
        <w:spacing w:after="0" w:line="240" w:lineRule="auto"/>
        <w:rPr>
          <w:b/>
          <w:sz w:val="28"/>
        </w:rPr>
      </w:pPr>
      <w:r w:rsidRPr="00E4108E">
        <w:rPr>
          <w:b/>
          <w:sz w:val="28"/>
        </w:rPr>
        <w:t>Sportspiele: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ab/>
      </w:r>
      <w:r w:rsidR="00F52A48">
        <w:rPr>
          <w:sz w:val="28"/>
        </w:rPr>
        <w:t>Ultimate Frisbee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ab/>
      </w:r>
      <w:proofErr w:type="spellStart"/>
      <w:r w:rsidR="00F52A48">
        <w:rPr>
          <w:sz w:val="28"/>
        </w:rPr>
        <w:t>Tchoukball</w:t>
      </w:r>
      <w:proofErr w:type="spellEnd"/>
    </w:p>
    <w:p w:rsidR="00E4108E" w:rsidRDefault="00F52A48" w:rsidP="00E4108E">
      <w:pPr>
        <w:pBdr>
          <w:top w:val="single" w:sz="4" w:space="1" w:color="auto"/>
        </w:pBdr>
        <w:spacing w:after="0" w:line="240" w:lineRule="auto"/>
        <w:ind w:firstLine="708"/>
        <w:rPr>
          <w:sz w:val="28"/>
        </w:rPr>
      </w:pPr>
      <w:proofErr w:type="spellStart"/>
      <w:r>
        <w:rPr>
          <w:sz w:val="28"/>
        </w:rPr>
        <w:t>Floor</w:t>
      </w:r>
      <w:r w:rsidR="00E4108E">
        <w:rPr>
          <w:sz w:val="28"/>
        </w:rPr>
        <w:t>ball</w:t>
      </w:r>
      <w:proofErr w:type="spellEnd"/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ind w:firstLine="708"/>
        <w:rPr>
          <w:sz w:val="28"/>
        </w:rPr>
      </w:pP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 xml:space="preserve">In jedem Sportspiel gibt es drei Gruppen </w:t>
      </w:r>
      <w:r w:rsidR="00597712">
        <w:rPr>
          <w:sz w:val="28"/>
        </w:rPr>
        <w:t xml:space="preserve"> (zwei </w:t>
      </w:r>
      <w:r>
        <w:rPr>
          <w:sz w:val="28"/>
        </w:rPr>
        <w:t>a´</w:t>
      </w:r>
      <w:r w:rsidR="006C79F2">
        <w:rPr>
          <w:sz w:val="28"/>
        </w:rPr>
        <w:t xml:space="preserve"> </w:t>
      </w:r>
      <w:r>
        <w:rPr>
          <w:sz w:val="28"/>
        </w:rPr>
        <w:t>5 Mannschaften</w:t>
      </w:r>
      <w:r w:rsidR="00597712">
        <w:rPr>
          <w:sz w:val="28"/>
        </w:rPr>
        <w:t xml:space="preserve"> und eine a´ 4 Mannschaften)</w:t>
      </w:r>
      <w:r>
        <w:rPr>
          <w:sz w:val="28"/>
        </w:rPr>
        <w:t>. Die Spiele jeder Gruppe werden wie folgt bewertet: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Sieg: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 Punkte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Unentschieden:</w:t>
      </w:r>
      <w:r>
        <w:rPr>
          <w:sz w:val="28"/>
        </w:rPr>
        <w:tab/>
        <w:t>1 Punkt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Niederlage:</w:t>
      </w:r>
      <w:r>
        <w:rPr>
          <w:sz w:val="28"/>
        </w:rPr>
        <w:tab/>
      </w:r>
      <w:r>
        <w:rPr>
          <w:sz w:val="28"/>
        </w:rPr>
        <w:tab/>
        <w:t>0 Punkte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 w:rsidP="00F52A48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Tritt eine Mannschaft nicht an (warum auch immer), bekommt sie null Punkte und das gegnerische Team gewinnt mit</w:t>
      </w:r>
      <w:r>
        <w:rPr>
          <w:sz w:val="28"/>
        </w:rPr>
        <w:tab/>
      </w:r>
      <w:r>
        <w:rPr>
          <w:sz w:val="28"/>
        </w:rPr>
        <w:tab/>
      </w:r>
      <w:r w:rsidRPr="00F52A48">
        <w:rPr>
          <w:sz w:val="40"/>
        </w:rPr>
        <w:t xml:space="preserve">2:0 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Sollten zwei Mannschaften punktgleich sein:</w:t>
      </w:r>
    </w:p>
    <w:p w:rsidR="00E4108E" w:rsidRPr="00091D48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 w:rsidRPr="00091D48">
        <w:rPr>
          <w:sz w:val="28"/>
        </w:rPr>
        <w:t>entscheidet der direkte Vergleich beider Mannschaften ansonsten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 xml:space="preserve">die </w:t>
      </w:r>
      <w:bookmarkStart w:id="0" w:name="_GoBack"/>
      <w:bookmarkEnd w:id="0"/>
      <w:r>
        <w:rPr>
          <w:sz w:val="28"/>
        </w:rPr>
        <w:t>Spielpunktedifferenz</w:t>
      </w:r>
    </w:p>
    <w:p w:rsidR="00E4108E" w:rsidRPr="00091D48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Die Punkteverteilung bei den Turnieren (jeweils):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Platz 1:</w:t>
      </w:r>
      <w:r>
        <w:rPr>
          <w:sz w:val="28"/>
        </w:rPr>
        <w:tab/>
        <w:t>25 Punkte</w:t>
      </w:r>
      <w:r>
        <w:rPr>
          <w:sz w:val="28"/>
        </w:rPr>
        <w:tab/>
      </w:r>
      <w:r>
        <w:rPr>
          <w:sz w:val="28"/>
        </w:rPr>
        <w:tab/>
        <w:t>Kann eine Klasse mangels Schülern keine Mannschaft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Platz 2:</w:t>
      </w:r>
      <w:r>
        <w:rPr>
          <w:sz w:val="28"/>
        </w:rPr>
        <w:tab/>
        <w:t>20 Punkte</w:t>
      </w:r>
      <w:r>
        <w:rPr>
          <w:sz w:val="28"/>
        </w:rPr>
        <w:tab/>
      </w:r>
      <w:r>
        <w:rPr>
          <w:sz w:val="28"/>
        </w:rPr>
        <w:tab/>
        <w:t>stellen, bekommt sie in der Sportart 15 Punkte.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Platz 3:</w:t>
      </w:r>
      <w:r>
        <w:rPr>
          <w:sz w:val="28"/>
        </w:rPr>
        <w:tab/>
        <w:t>15 Punkte</w:t>
      </w:r>
      <w:r>
        <w:rPr>
          <w:sz w:val="28"/>
        </w:rPr>
        <w:tab/>
      </w:r>
      <w:r>
        <w:rPr>
          <w:sz w:val="28"/>
        </w:rPr>
        <w:tab/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Platz 4:</w:t>
      </w:r>
      <w:r>
        <w:rPr>
          <w:sz w:val="28"/>
        </w:rPr>
        <w:tab/>
        <w:t>10 Punkte</w:t>
      </w:r>
      <w:r>
        <w:rPr>
          <w:sz w:val="28"/>
        </w:rPr>
        <w:tab/>
      </w:r>
      <w:r>
        <w:rPr>
          <w:sz w:val="28"/>
        </w:rPr>
        <w:tab/>
        <w:t>Tritt eine Klasse in einem Sportspiel nicht an, obwohl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Platz 5:</w:t>
      </w:r>
      <w:r>
        <w:rPr>
          <w:sz w:val="28"/>
        </w:rPr>
        <w:tab/>
        <w:t xml:space="preserve">  5 Punkte</w:t>
      </w:r>
      <w:r>
        <w:rPr>
          <w:sz w:val="28"/>
        </w:rPr>
        <w:tab/>
      </w:r>
      <w:r>
        <w:rPr>
          <w:sz w:val="28"/>
        </w:rPr>
        <w:tab/>
        <w:t>eine Mannschaft gemeldet war, bekommt sie 0 Punkte.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 xml:space="preserve">Eine Klasse kann also </w:t>
      </w:r>
      <w:r w:rsidRPr="00E4108E">
        <w:rPr>
          <w:b/>
          <w:sz w:val="28"/>
        </w:rPr>
        <w:t>maximal 75 Punkte</w:t>
      </w:r>
      <w:r>
        <w:rPr>
          <w:sz w:val="28"/>
        </w:rPr>
        <w:t xml:space="preserve"> bei den Turnieren erzielen.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>
      <w:pPr>
        <w:rPr>
          <w:sz w:val="28"/>
        </w:rPr>
      </w:pPr>
      <w:r>
        <w:rPr>
          <w:sz w:val="28"/>
        </w:rPr>
        <w:br w:type="page"/>
      </w:r>
    </w:p>
    <w:p w:rsidR="00E4108E" w:rsidRP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Pr="00E4108E" w:rsidRDefault="00E4108E" w:rsidP="00E4108E">
      <w:pPr>
        <w:pBdr>
          <w:top w:val="single" w:sz="4" w:space="1" w:color="auto"/>
        </w:pBdr>
        <w:spacing w:after="0" w:line="240" w:lineRule="auto"/>
        <w:rPr>
          <w:b/>
          <w:sz w:val="28"/>
        </w:rPr>
      </w:pPr>
      <w:r w:rsidRPr="00E4108E">
        <w:rPr>
          <w:b/>
          <w:sz w:val="28"/>
        </w:rPr>
        <w:t>Alternative Sportarten und Gesundheitsstand:</w:t>
      </w:r>
    </w:p>
    <w:p w:rsidR="00E4108E" w:rsidRDefault="00051A20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ab/>
        <w:t>Disc-Golf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max. </w:t>
      </w:r>
      <w:r>
        <w:rPr>
          <w:sz w:val="28"/>
        </w:rPr>
        <w:tab/>
        <w:t>19</w:t>
      </w:r>
      <w:r w:rsidR="00E4108E">
        <w:rPr>
          <w:sz w:val="28"/>
        </w:rPr>
        <w:t>Punkte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ab/>
      </w:r>
      <w:r w:rsidR="00432DF1">
        <w:rPr>
          <w:sz w:val="28"/>
        </w:rPr>
        <w:t>Speedminton / Indiaca</w:t>
      </w:r>
      <w:r w:rsidR="00051A20">
        <w:rPr>
          <w:sz w:val="28"/>
        </w:rPr>
        <w:tab/>
        <w:t xml:space="preserve">max. </w:t>
      </w:r>
      <w:r w:rsidR="00051A20">
        <w:rPr>
          <w:sz w:val="28"/>
        </w:rPr>
        <w:tab/>
        <w:t>19</w:t>
      </w:r>
      <w:r>
        <w:rPr>
          <w:sz w:val="28"/>
        </w:rPr>
        <w:t xml:space="preserve"> Punkte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ab/>
        <w:t>Slackline</w:t>
      </w:r>
      <w:r w:rsidR="00432DF1">
        <w:rPr>
          <w:sz w:val="28"/>
        </w:rPr>
        <w:t xml:space="preserve"> / Jonglieren</w:t>
      </w:r>
      <w:r>
        <w:rPr>
          <w:sz w:val="28"/>
        </w:rPr>
        <w:tab/>
        <w:t xml:space="preserve">max. </w:t>
      </w:r>
      <w:r>
        <w:rPr>
          <w:sz w:val="28"/>
        </w:rPr>
        <w:tab/>
      </w:r>
      <w:r w:rsidR="00051A20">
        <w:rPr>
          <w:sz w:val="28"/>
        </w:rPr>
        <w:t>19</w:t>
      </w:r>
      <w:r>
        <w:rPr>
          <w:sz w:val="28"/>
        </w:rPr>
        <w:t xml:space="preserve"> Punkte</w:t>
      </w:r>
    </w:p>
    <w:p w:rsidR="00E4108E" w:rsidRP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  <w:u w:val="single"/>
        </w:rPr>
      </w:pPr>
      <w:r>
        <w:rPr>
          <w:sz w:val="28"/>
        </w:rPr>
        <w:tab/>
      </w:r>
      <w:proofErr w:type="spellStart"/>
      <w:r w:rsidR="00051A20">
        <w:rPr>
          <w:sz w:val="28"/>
        </w:rPr>
        <w:t>Cornhole</w:t>
      </w:r>
      <w:proofErr w:type="spellEnd"/>
      <w:r w:rsidR="00051A20">
        <w:rPr>
          <w:sz w:val="28"/>
        </w:rPr>
        <w:tab/>
      </w:r>
      <w:r w:rsidR="00051A20">
        <w:rPr>
          <w:sz w:val="28"/>
        </w:rPr>
        <w:tab/>
      </w:r>
      <w:r w:rsidR="00051A20">
        <w:rPr>
          <w:sz w:val="28"/>
        </w:rPr>
        <w:tab/>
        <w:t>max.</w:t>
      </w:r>
      <w:r w:rsidR="00051A20">
        <w:rPr>
          <w:sz w:val="28"/>
        </w:rPr>
        <w:tab/>
        <w:t>19 Punkte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 xml:space="preserve">Eine Klasse kann also </w:t>
      </w:r>
      <w:r w:rsidR="00051A20">
        <w:rPr>
          <w:b/>
          <w:sz w:val="28"/>
        </w:rPr>
        <w:t>maximal 76</w:t>
      </w:r>
      <w:r w:rsidRPr="00E4108E">
        <w:rPr>
          <w:b/>
          <w:sz w:val="28"/>
        </w:rPr>
        <w:t xml:space="preserve"> Punkte</w:t>
      </w:r>
      <w:r>
        <w:rPr>
          <w:sz w:val="28"/>
        </w:rPr>
        <w:t xml:space="preserve"> bei den alternativen Sportarten erzielen.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>Schüler einer Klasse, die nicht an den Turnieren teilnehmen haben die Möglichkeit (Verpflichtung) die o.g. Stationen zu absolvieren. Eine Klasse bekommt dabei Punkte nach den Kriterien:</w:t>
      </w:r>
    </w:p>
    <w:p w:rsidR="00E4108E" w:rsidRDefault="00E4108E" w:rsidP="00E4108E">
      <w:pPr>
        <w:pBdr>
          <w:top w:val="single" w:sz="4" w:space="1" w:color="auto"/>
        </w:pBdr>
        <w:spacing w:after="0" w:line="240" w:lineRule="auto"/>
        <w:rPr>
          <w:sz w:val="28"/>
        </w:rPr>
      </w:pPr>
    </w:p>
    <w:p w:rsidR="00E4108E" w:rsidRPr="003D0531" w:rsidRDefault="00031F4B" w:rsidP="003D0531">
      <w:pPr>
        <w:pStyle w:val="Listenabsatz"/>
        <w:numPr>
          <w:ilvl w:val="0"/>
          <w:numId w:val="3"/>
        </w:numPr>
        <w:pBdr>
          <w:top w:val="single" w:sz="4" w:space="1" w:color="auto"/>
        </w:pBdr>
        <w:spacing w:after="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9A7D" wp14:editId="61079C27">
                <wp:simplePos x="0" y="0"/>
                <wp:positionH relativeFrom="column">
                  <wp:posOffset>5029200</wp:posOffset>
                </wp:positionH>
                <wp:positionV relativeFrom="paragraph">
                  <wp:posOffset>505460</wp:posOffset>
                </wp:positionV>
                <wp:extent cx="266700" cy="704850"/>
                <wp:effectExtent l="0" t="0" r="1905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04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396pt;margin-top:39.8pt;width:21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" adj="681" strokecolor="black [3213]"/>
            </w:pict>
          </mc:Fallback>
        </mc:AlternateContent>
      </w:r>
      <w:r w:rsidR="00E4108E" w:rsidRPr="003D0531">
        <w:rPr>
          <w:sz w:val="28"/>
        </w:rPr>
        <w:t>Waren alle Schüler an der Station, die nicht an den Sportspielen teilgenommen haben</w:t>
      </w:r>
      <w:r w:rsidR="003D0531">
        <w:rPr>
          <w:sz w:val="28"/>
        </w:rPr>
        <w:t xml:space="preserve"> (50% der Punkte)</w:t>
      </w:r>
    </w:p>
    <w:p w:rsidR="00E4108E" w:rsidRPr="003D0531" w:rsidRDefault="00E4108E" w:rsidP="003D0531">
      <w:pPr>
        <w:pStyle w:val="Listenabsatz"/>
        <w:numPr>
          <w:ilvl w:val="0"/>
          <w:numId w:val="3"/>
        </w:numPr>
        <w:pBdr>
          <w:top w:val="single" w:sz="4" w:space="1" w:color="auto"/>
        </w:pBdr>
        <w:spacing w:after="0"/>
        <w:rPr>
          <w:sz w:val="28"/>
        </w:rPr>
      </w:pPr>
      <w:r w:rsidRPr="003D0531">
        <w:rPr>
          <w:sz w:val="28"/>
        </w:rPr>
        <w:t xml:space="preserve">Wie intensiv wurden diese Stationen </w:t>
      </w:r>
      <w:r w:rsidR="00031F4B">
        <w:rPr>
          <w:sz w:val="28"/>
        </w:rPr>
        <w:t xml:space="preserve">von der Klasse </w:t>
      </w:r>
      <w:r w:rsidRPr="003D0531">
        <w:rPr>
          <w:sz w:val="28"/>
        </w:rPr>
        <w:t>bewältigt.</w:t>
      </w:r>
    </w:p>
    <w:p w:rsidR="003D0531" w:rsidRDefault="00E4108E" w:rsidP="003D0531">
      <w:pPr>
        <w:pStyle w:val="Listenabsatz"/>
        <w:numPr>
          <w:ilvl w:val="0"/>
          <w:numId w:val="3"/>
        </w:numPr>
        <w:pBdr>
          <w:top w:val="single" w:sz="4" w:space="1" w:color="auto"/>
        </w:pBdr>
        <w:spacing w:after="0"/>
        <w:rPr>
          <w:sz w:val="28"/>
        </w:rPr>
      </w:pPr>
      <w:r w:rsidRPr="003D0531">
        <w:rPr>
          <w:sz w:val="28"/>
        </w:rPr>
        <w:t xml:space="preserve">Die Lehrer an den jeweiligen Stationen werden nach </w:t>
      </w:r>
      <w:r w:rsidR="003D0531">
        <w:rPr>
          <w:sz w:val="28"/>
        </w:rPr>
        <w:tab/>
      </w:r>
      <w:r w:rsidR="003D0531">
        <w:rPr>
          <w:sz w:val="28"/>
        </w:rPr>
        <w:tab/>
      </w:r>
      <w:r w:rsidR="00031F4B">
        <w:rPr>
          <w:sz w:val="28"/>
        </w:rPr>
        <w:t xml:space="preserve">          </w:t>
      </w:r>
      <w:r w:rsidR="003D0531">
        <w:rPr>
          <w:sz w:val="28"/>
        </w:rPr>
        <w:t>(50% der Punkte)</w:t>
      </w:r>
    </w:p>
    <w:p w:rsidR="00E4108E" w:rsidRPr="003D0531" w:rsidRDefault="00E4108E" w:rsidP="003D0531">
      <w:pPr>
        <w:pBdr>
          <w:top w:val="single" w:sz="4" w:space="1" w:color="auto"/>
        </w:pBdr>
        <w:spacing w:after="0"/>
        <w:ind w:left="360" w:firstLine="348"/>
        <w:rPr>
          <w:sz w:val="28"/>
        </w:rPr>
      </w:pPr>
      <w:r w:rsidRPr="003D0531">
        <w:rPr>
          <w:sz w:val="28"/>
        </w:rPr>
        <w:t>eigenen Kriterien die Punkte hier vergeben</w:t>
      </w:r>
    </w:p>
    <w:p w:rsidR="00232730" w:rsidRPr="00E4108E" w:rsidRDefault="00232730">
      <w:pPr>
        <w:rPr>
          <w:sz w:val="28"/>
          <w:szCs w:val="28"/>
        </w:rPr>
      </w:pPr>
    </w:p>
    <w:p w:rsidR="00E4108E" w:rsidRPr="00E4108E" w:rsidRDefault="00E4108E" w:rsidP="005A4654">
      <w:pPr>
        <w:spacing w:after="0" w:line="240" w:lineRule="auto"/>
        <w:rPr>
          <w:b/>
          <w:sz w:val="28"/>
          <w:szCs w:val="28"/>
        </w:rPr>
      </w:pPr>
      <w:r w:rsidRPr="00E4108E">
        <w:rPr>
          <w:b/>
          <w:sz w:val="28"/>
          <w:szCs w:val="28"/>
        </w:rPr>
        <w:t>Teamwettbewerbe</w:t>
      </w:r>
    </w:p>
    <w:p w:rsidR="00E4108E" w:rsidRDefault="00E4108E" w:rsidP="005A4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Für alle 5 Teamwettbewerbe können jeweils maximal 1</w:t>
      </w:r>
      <w:r w:rsidR="00974E96">
        <w:rPr>
          <w:sz w:val="28"/>
          <w:szCs w:val="28"/>
        </w:rPr>
        <w:t>7</w:t>
      </w:r>
      <w:r>
        <w:rPr>
          <w:sz w:val="28"/>
          <w:szCs w:val="28"/>
        </w:rPr>
        <w:t xml:space="preserve"> Punkte erzielt werden. </w:t>
      </w:r>
    </w:p>
    <w:p w:rsidR="005A4654" w:rsidRDefault="005A4654" w:rsidP="005A4654">
      <w:pPr>
        <w:spacing w:after="0" w:line="240" w:lineRule="auto"/>
        <w:rPr>
          <w:sz w:val="28"/>
          <w:szCs w:val="28"/>
        </w:rPr>
      </w:pPr>
    </w:p>
    <w:p w:rsidR="00E4108E" w:rsidRPr="00E4108E" w:rsidRDefault="00E4108E" w:rsidP="005A4654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Eine Klasse kann also </w:t>
      </w:r>
      <w:r w:rsidRPr="00E4108E">
        <w:rPr>
          <w:b/>
          <w:sz w:val="28"/>
        </w:rPr>
        <w:t xml:space="preserve">maximal </w:t>
      </w:r>
      <w:r w:rsidR="0013530F">
        <w:rPr>
          <w:b/>
          <w:sz w:val="28"/>
        </w:rPr>
        <w:t>8</w:t>
      </w:r>
      <w:r w:rsidRPr="00E4108E">
        <w:rPr>
          <w:b/>
          <w:sz w:val="28"/>
        </w:rPr>
        <w:t>5 Punkte</w:t>
      </w:r>
      <w:r>
        <w:rPr>
          <w:sz w:val="28"/>
        </w:rPr>
        <w:t xml:space="preserve"> bei den Teamwettbewerben erzielen.</w:t>
      </w:r>
    </w:p>
    <w:p w:rsidR="00E4108E" w:rsidRDefault="00E4108E" w:rsidP="005A4654">
      <w:pPr>
        <w:spacing w:after="0" w:line="240" w:lineRule="auto"/>
        <w:rPr>
          <w:sz w:val="28"/>
          <w:szCs w:val="28"/>
        </w:rPr>
      </w:pPr>
    </w:p>
    <w:p w:rsidR="00E4108E" w:rsidRDefault="00E4108E" w:rsidP="005A4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Verteilung der Punkte wird wie folgt vorgenommen:</w:t>
      </w:r>
    </w:p>
    <w:p w:rsidR="00E4108E" w:rsidRDefault="0013530F" w:rsidP="005A4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Platz 1:</w:t>
      </w:r>
      <w:r>
        <w:rPr>
          <w:sz w:val="28"/>
          <w:szCs w:val="28"/>
        </w:rPr>
        <w:tab/>
        <w:t>17</w:t>
      </w:r>
      <w:r w:rsidR="00E4108E">
        <w:rPr>
          <w:sz w:val="28"/>
          <w:szCs w:val="28"/>
        </w:rPr>
        <w:t xml:space="preserve"> Punkte</w:t>
      </w:r>
    </w:p>
    <w:p w:rsidR="00E4108E" w:rsidRDefault="0013530F" w:rsidP="00E41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Platz 2:</w:t>
      </w:r>
      <w:r>
        <w:rPr>
          <w:sz w:val="28"/>
          <w:szCs w:val="28"/>
        </w:rPr>
        <w:tab/>
        <w:t>16</w:t>
      </w:r>
      <w:r w:rsidR="00E4108E">
        <w:rPr>
          <w:sz w:val="28"/>
          <w:szCs w:val="28"/>
        </w:rPr>
        <w:t xml:space="preserve"> Punkte</w:t>
      </w:r>
    </w:p>
    <w:p w:rsidR="00E4108E" w:rsidRDefault="00E4108E" w:rsidP="00E41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Platz 3:</w:t>
      </w:r>
      <w:r>
        <w:rPr>
          <w:sz w:val="28"/>
          <w:szCs w:val="28"/>
        </w:rPr>
        <w:tab/>
        <w:t>1</w:t>
      </w:r>
      <w:r w:rsidR="0013530F">
        <w:rPr>
          <w:sz w:val="28"/>
          <w:szCs w:val="28"/>
        </w:rPr>
        <w:t>5</w:t>
      </w:r>
      <w:r>
        <w:rPr>
          <w:sz w:val="28"/>
          <w:szCs w:val="28"/>
        </w:rPr>
        <w:t xml:space="preserve"> Punkte</w:t>
      </w:r>
    </w:p>
    <w:p w:rsidR="00E4108E" w:rsidRDefault="00E4108E" w:rsidP="00E41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4108E" w:rsidRPr="00E4108E" w:rsidRDefault="00051A20" w:rsidP="00E41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Platz 15:</w:t>
      </w:r>
      <w:r>
        <w:rPr>
          <w:sz w:val="28"/>
          <w:szCs w:val="28"/>
        </w:rPr>
        <w:tab/>
        <w:t>2</w:t>
      </w:r>
      <w:r w:rsidR="00E4108E">
        <w:rPr>
          <w:sz w:val="28"/>
          <w:szCs w:val="28"/>
        </w:rPr>
        <w:t xml:space="preserve"> Punkt</w:t>
      </w:r>
    </w:p>
    <w:sectPr w:rsidR="00E4108E" w:rsidRPr="00E4108E" w:rsidSect="005627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CF" w:rsidRDefault="003F5CCF">
      <w:pPr>
        <w:spacing w:after="0" w:line="240" w:lineRule="auto"/>
      </w:pPr>
      <w:r>
        <w:separator/>
      </w:r>
    </w:p>
  </w:endnote>
  <w:endnote w:type="continuationSeparator" w:id="0">
    <w:p w:rsidR="003F5CCF" w:rsidRDefault="003F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CF" w:rsidRDefault="003F5CCF">
      <w:pPr>
        <w:spacing w:after="0" w:line="240" w:lineRule="auto"/>
      </w:pPr>
      <w:r>
        <w:separator/>
      </w:r>
    </w:p>
  </w:footnote>
  <w:footnote w:type="continuationSeparator" w:id="0">
    <w:p w:rsidR="003F5CCF" w:rsidRDefault="003F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jc w:val="center"/>
      <w:tblInd w:w="1398" w:type="dxa"/>
      <w:tblLook w:val="04A0" w:firstRow="1" w:lastRow="0" w:firstColumn="1" w:lastColumn="0" w:noHBand="0" w:noVBand="1"/>
    </w:tblPr>
    <w:tblGrid>
      <w:gridCol w:w="2879"/>
      <w:gridCol w:w="6959"/>
    </w:tblGrid>
    <w:tr w:rsidR="00AA6B16" w:rsidRPr="00AA6B16" w:rsidTr="00AA6B16">
      <w:trPr>
        <w:trHeight w:val="845"/>
        <w:jc w:val="center"/>
      </w:trPr>
      <w:tc>
        <w:tcPr>
          <w:tcW w:w="28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A6B16" w:rsidRPr="00AA6B16" w:rsidRDefault="005A4654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fit</w:t>
          </w:r>
        </w:p>
        <w:p w:rsidR="00AA6B16" w:rsidRPr="00AA6B16" w:rsidRDefault="005A4654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gesund</w:t>
          </w:r>
        </w:p>
        <w:p w:rsidR="00AA6B16" w:rsidRPr="00AA6B16" w:rsidRDefault="005A4654" w:rsidP="00AA6B16">
          <w:pPr>
            <w:spacing w:before="240"/>
            <w:rPr>
              <w:rFonts w:ascii="Berlin Sans FB Demi" w:hAnsi="Berlin Sans FB Demi" w:cs="Aharoni"/>
              <w:color w:val="0070C0"/>
            </w:rPr>
          </w:pPr>
          <w:r w:rsidRPr="00AA6B16">
            <w:rPr>
              <w:rFonts w:ascii="Berlin Sans FB Demi" w:hAnsi="Berlin Sans FB Demi" w:cs="Aharoni"/>
              <w:color w:val="C00000"/>
            </w:rPr>
            <w:t>S</w:t>
          </w:r>
          <w:r w:rsidRPr="00AA6B16">
            <w:rPr>
              <w:rFonts w:ascii="Berlin Sans FB Demi" w:hAnsi="Berlin Sans FB Demi" w:cs="Aharoni"/>
            </w:rPr>
            <w:t>ei sportiv</w:t>
          </w:r>
        </w:p>
      </w:tc>
      <w:tc>
        <w:tcPr>
          <w:tcW w:w="69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A6B16" w:rsidRPr="00AA6B16" w:rsidRDefault="005A4654" w:rsidP="00AA6B16">
          <w:pPr>
            <w:ind w:left="3078"/>
            <w:rPr>
              <w:rFonts w:ascii="Berlin Sans FB Demi" w:hAnsi="Berlin Sans FB Demi" w:cs="Aharoni"/>
              <w:i/>
              <w:color w:val="0070C0"/>
            </w:rPr>
          </w:pPr>
          <w:r w:rsidRPr="00AA6B16"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00D5A1D7" wp14:editId="1EAE5999">
                <wp:simplePos x="0" y="0"/>
                <wp:positionH relativeFrom="column">
                  <wp:posOffset>2934970</wp:posOffset>
                </wp:positionH>
                <wp:positionV relativeFrom="paragraph">
                  <wp:posOffset>-257810</wp:posOffset>
                </wp:positionV>
                <wp:extent cx="1136650" cy="628650"/>
                <wp:effectExtent l="0" t="0" r="6350" b="0"/>
                <wp:wrapNone/>
                <wp:docPr id="2" name="Grafik 2" descr="Beschreibung: C:\Users\Dirk\AppData\Local\Microsoft\Windows\Temporary Internet Files\Content.Word\Logo BBS Farbe 4,5 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Dirk\AppData\Local\Microsoft\Windows\Temporary Internet Files\Content.Word\Logo BBS Farbe 4,5 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6B16">
            <w:rPr>
              <w:rFonts w:ascii="Berlin Sans FB Demi" w:hAnsi="Berlin Sans FB Demi" w:cs="Aharoni"/>
              <w:color w:val="003399"/>
            </w:rPr>
            <w:t xml:space="preserve">  Sportfest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</w:t>
          </w:r>
          <w:r w:rsidRPr="00AA6B16">
            <w:rPr>
              <w:rFonts w:ascii="Berlin Sans FB Demi" w:hAnsi="Berlin Sans FB Demi" w:cs="Aharoni"/>
              <w:color w:val="99360F"/>
            </w:rPr>
            <w:t>der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  </w:t>
          </w:r>
        </w:p>
      </w:tc>
    </w:tr>
  </w:tbl>
  <w:p w:rsidR="005627E2" w:rsidRDefault="00F52A48" w:rsidP="00AA6B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F7B"/>
    <w:multiLevelType w:val="hybridMultilevel"/>
    <w:tmpl w:val="BD782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7DAC"/>
    <w:multiLevelType w:val="hybridMultilevel"/>
    <w:tmpl w:val="E44CF70A"/>
    <w:lvl w:ilvl="0" w:tplc="25409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2E7C"/>
    <w:multiLevelType w:val="hybridMultilevel"/>
    <w:tmpl w:val="C15A1C16"/>
    <w:lvl w:ilvl="0" w:tplc="E8E437D2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8E"/>
    <w:rsid w:val="00031F4B"/>
    <w:rsid w:val="00051A20"/>
    <w:rsid w:val="0013530F"/>
    <w:rsid w:val="001E35FA"/>
    <w:rsid w:val="00232730"/>
    <w:rsid w:val="003549AD"/>
    <w:rsid w:val="003D0531"/>
    <w:rsid w:val="003F5CCF"/>
    <w:rsid w:val="00432DF1"/>
    <w:rsid w:val="00597712"/>
    <w:rsid w:val="005A4654"/>
    <w:rsid w:val="006A367E"/>
    <w:rsid w:val="006C79F2"/>
    <w:rsid w:val="0080715C"/>
    <w:rsid w:val="00902211"/>
    <w:rsid w:val="00974E96"/>
    <w:rsid w:val="00C607B6"/>
    <w:rsid w:val="00E4108E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08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08E"/>
    <w:rPr>
      <w:sz w:val="24"/>
    </w:rPr>
  </w:style>
  <w:style w:type="table" w:styleId="Tabellenraster">
    <w:name w:val="Table Grid"/>
    <w:basedOn w:val="NormaleTabelle"/>
    <w:uiPriority w:val="59"/>
    <w:rsid w:val="00E4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08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08E"/>
    <w:rPr>
      <w:sz w:val="24"/>
    </w:rPr>
  </w:style>
  <w:style w:type="table" w:styleId="Tabellenraster">
    <w:name w:val="Table Grid"/>
    <w:basedOn w:val="NormaleTabelle"/>
    <w:uiPriority w:val="59"/>
    <w:rsid w:val="00E4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Der_Held</dc:creator>
  <cp:lastModifiedBy>Dirk Wendler</cp:lastModifiedBy>
  <cp:revision>2</cp:revision>
  <dcterms:created xsi:type="dcterms:W3CDTF">2019-08-26T10:10:00Z</dcterms:created>
  <dcterms:modified xsi:type="dcterms:W3CDTF">2019-08-26T10:10:00Z</dcterms:modified>
</cp:coreProperties>
</file>